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B1" w:rsidRPr="001C3D31" w:rsidRDefault="00FE6DB1" w:rsidP="00ED7393">
      <w:pPr>
        <w:tabs>
          <w:tab w:val="left" w:pos="117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548DD4" w:themeColor="text2" w:themeTint="99"/>
          <w:kern w:val="36"/>
          <w:sz w:val="40"/>
          <w:szCs w:val="40"/>
          <w:lang w:val="en-US"/>
        </w:rPr>
      </w:pPr>
      <w:r w:rsidRPr="001C3D31">
        <w:rPr>
          <w:rFonts w:ascii="Times New Roman" w:eastAsia="Times New Roman" w:hAnsi="Times New Roman" w:cs="Times New Roman"/>
          <w:b/>
          <w:bCs/>
          <w:noProof w:val="0"/>
          <w:color w:val="548DD4" w:themeColor="text2" w:themeTint="99"/>
          <w:kern w:val="36"/>
          <w:sz w:val="40"/>
          <w:szCs w:val="40"/>
          <w:lang w:val="en-US"/>
        </w:rPr>
        <w:t>NJOFTIM</w:t>
      </w:r>
    </w:p>
    <w:p w:rsidR="00CA7651" w:rsidRDefault="00F364EA" w:rsidP="00A647F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 xml:space="preserve">Bazuar në ligjin </w:t>
      </w: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nr.</w:t>
      </w:r>
      <w:r w:rsidR="00FE6DB1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 xml:space="preserve"> 22/2018 “Për strehimin social”</w:t>
      </w:r>
      <w:r w:rsidR="00FE6DB1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;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 xml:space="preserve"> V</w:t>
      </w:r>
      <w:r w:rsidR="00FE6DB1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KM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 xml:space="preserve"> nr.384, datë 12.06.2019 “Për përcaktimin e dokumentacionit për të përfituar strehim sipas çdo programi social të strehimit dhe të afateve të proçedurave të miratimit nga organet e vetëqeverisjes vendore”.</w:t>
      </w:r>
    </w:p>
    <w:p w:rsidR="00A647F6" w:rsidRPr="00CA7651" w:rsidRDefault="00F364EA" w:rsidP="00A647F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Bashkia Vau Dejës fton të gjithë qytetarët e interesuar, që kanë nevojë për strehim, që të aplikojnë për të përfituar nga program</w:t>
      </w:r>
      <w:r w:rsidR="00FE6DB1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 xml:space="preserve">i i strehimit social </w:t>
      </w:r>
      <w:r w:rsidR="00FE6DB1" w:rsidRPr="00407D34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it-IT"/>
        </w:rPr>
        <w:t xml:space="preserve">“ </w:t>
      </w:r>
      <w:r w:rsidR="000157FF" w:rsidRPr="00407D34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it-IT"/>
        </w:rPr>
        <w:t xml:space="preserve">Subvencioni i qirasë ne tregun e lirë </w:t>
      </w:r>
      <w:r w:rsidR="00FE6DB1" w:rsidRPr="00407D34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it-IT"/>
        </w:rPr>
        <w:t>”</w:t>
      </w:r>
      <w:r w:rsidR="00A647F6" w:rsidRPr="00407D34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it-IT"/>
        </w:rPr>
        <w:t>.</w:t>
      </w:r>
      <w:r w:rsidR="000157FF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Progr</w:t>
      </w:r>
      <w:r w:rsidR="00CA7651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a</w:t>
      </w:r>
      <w:r w:rsidR="000157FF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mi social i strehimit subvencion i qirasë është një instrument i programit të banesave sociale me qira që ndihmon individ</w:t>
      </w:r>
      <w:r w:rsidR="00587EFA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ë</w:t>
      </w:r>
      <w:r w:rsidR="000157FF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t/familjet, të cilët me të ardhurat e tyre nuk perballojnë pagesën e qirasë sociale ose të qirasë reale.</w:t>
      </w:r>
      <w:r w:rsidR="00CA7651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 xml:space="preserve"> </w:t>
      </w:r>
      <w:r w:rsidR="00145D35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Dhë</w:t>
      </w:r>
      <w:r w:rsidR="00587EFA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nia e subvencionit të qirasë është një nga format e trajtimit me strehim për familjet në nevojë.</w:t>
      </w:r>
    </w:p>
    <w:p w:rsidR="006E6D21" w:rsidRPr="00407D34" w:rsidRDefault="00A647F6" w:rsidP="00A647F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1.K</w:t>
      </w:r>
      <w:r w:rsidR="00F364EA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ushtet për të përfituar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 </w:t>
      </w:r>
      <w:r w:rsidR="00F364EA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nga programet e strehimit që do të zbatohen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n</w:t>
      </w:r>
      <w:r w:rsidR="00D274C2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ë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Bashkin</w:t>
      </w:r>
      <w:r w:rsidR="00D274C2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ë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Vau Dej</w:t>
      </w:r>
      <w:r w:rsidR="00D274C2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ë</w:t>
      </w:r>
      <w:r w:rsidR="006151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s</w:t>
      </w:r>
      <w:r w:rsidR="00F364EA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:</w:t>
      </w:r>
      <w:r w:rsidR="00BB489C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 xml:space="preserve"> “ </w:t>
      </w:r>
      <w:r w:rsidR="000157FF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Subvencioni i qirasë ne tregun e lirë</w:t>
      </w:r>
      <w:r w:rsidR="00BB489C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”</w:t>
      </w:r>
      <w:r w:rsidR="00C50014" w:rsidRPr="00407D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it-IT"/>
        </w:rPr>
        <w:t>.</w:t>
      </w:r>
    </w:p>
    <w:p w:rsidR="00F364EA" w:rsidRPr="00407D34" w:rsidRDefault="00FC43BC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 jetë banor i Bashkisë Vau Dejës</w:t>
      </w:r>
      <w:r w:rsidR="00F364EA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;</w:t>
      </w:r>
    </w:p>
    <w:p w:rsidR="00F364EA" w:rsidRPr="00407D34" w:rsidRDefault="00F364EA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Të ketë mbushur moshen 18 vjeç;</w:t>
      </w:r>
    </w:p>
    <w:p w:rsidR="00D63C3C" w:rsidRPr="00407D34" w:rsidRDefault="00D63C3C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Shtetas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huaj me qendrim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rregullt 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Shqip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ri dhe q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kan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p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rfituar nga organet kompetente statusin si “pun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tor emigrant” dhe/ose “azilk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rkues”</w:t>
      </w:r>
      <w:r w:rsidR="00C50014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.</w:t>
      </w:r>
    </w:p>
    <w:p w:rsidR="00C35312" w:rsidRPr="00407D34" w:rsidRDefault="00D133F7" w:rsidP="003A3C33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Vet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m individ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t/familjet q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kan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ardhura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pamjaftueshme ose q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nuk kan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ardhura fare sipas p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rcaktimeve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nenit 3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Ligjit nr 22/2018.</w:t>
      </w:r>
    </w:p>
    <w:p w:rsidR="001D7EC1" w:rsidRPr="00407D34" w:rsidRDefault="001D7EC1" w:rsidP="00587EFA">
      <w:pPr>
        <w:pStyle w:val="BalloonText"/>
        <w:spacing w:line="360" w:lineRule="auto"/>
        <w:rPr>
          <w:rStyle w:val="BalloonTextChar"/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1D7EC1" w:rsidRPr="00407D34" w:rsidRDefault="00587EFA" w:rsidP="00A647F6">
      <w:pPr>
        <w:pStyle w:val="BalloonText"/>
        <w:spacing w:line="360" w:lineRule="auto"/>
        <w:rPr>
          <w:rStyle w:val="BalloonTextChar"/>
          <w:rFonts w:ascii="Times New Roman" w:hAnsi="Times New Roman" w:cs="Times New Roman"/>
          <w:sz w:val="28"/>
          <w:szCs w:val="28"/>
          <w:lang w:val="sq-AL"/>
        </w:rPr>
      </w:pPr>
      <w:r w:rsidRPr="00407D34">
        <w:rPr>
          <w:rStyle w:val="BalloonTextChar"/>
          <w:rFonts w:ascii="Times New Roman" w:hAnsi="Times New Roman" w:cs="Times New Roman"/>
          <w:b/>
          <w:sz w:val="28"/>
          <w:szCs w:val="28"/>
          <w:u w:val="single"/>
          <w:lang w:val="sq-AL"/>
        </w:rPr>
        <w:t>2</w:t>
      </w:r>
      <w:r w:rsidR="00A647F6" w:rsidRPr="00407D34">
        <w:rPr>
          <w:rStyle w:val="BalloonTextChar"/>
          <w:rFonts w:ascii="Times New Roman" w:hAnsi="Times New Roman" w:cs="Times New Roman"/>
          <w:b/>
          <w:sz w:val="28"/>
          <w:szCs w:val="28"/>
          <w:u w:val="single"/>
          <w:lang w:val="sq-AL"/>
        </w:rPr>
        <w:t>.</w:t>
      </w:r>
      <w:r w:rsidR="001D7EC1" w:rsidRPr="00407D34">
        <w:rPr>
          <w:rStyle w:val="BalloonTextChar"/>
          <w:rFonts w:ascii="Times New Roman" w:hAnsi="Times New Roman" w:cs="Times New Roman"/>
          <w:b/>
          <w:sz w:val="28"/>
          <w:szCs w:val="28"/>
          <w:u w:val="single"/>
          <w:lang w:val="sq-AL"/>
        </w:rPr>
        <w:t>Përparësi në trajtimin me këtë program sipas ligjit kanë: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a) personat me aftësi të kufizuara;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b) individët me statusin e jetimit;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lastRenderedPageBreak/>
        <w:t>c) familjet e policëve të rënë në detyrë;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ç) të moshuarit;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d) komuniteti rom;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dh) komuniteti egjiptian;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e) komunitetet e zonave rurale;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ë) prindërit e vetëm;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>f) viktima të trafikimit /viktima të mundshme të trafikimit;</w:t>
      </w:r>
      <w:r w:rsidR="001D7EC1" w:rsidRPr="00407D34">
        <w:rPr>
          <w:rStyle w:val="BalloonTextChar"/>
          <w:rFonts w:ascii="Times New Roman" w:hAnsi="Times New Roman" w:cs="Times New Roman"/>
          <w:sz w:val="28"/>
          <w:szCs w:val="28"/>
          <w:lang w:val="sq-AL"/>
        </w:rPr>
        <w:br/>
        <w:t xml:space="preserve">g) viktima të dhunës në familje. </w:t>
      </w:r>
    </w:p>
    <w:p w:rsidR="005644B7" w:rsidRPr="00407D34" w:rsidRDefault="005644B7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bdr w:val="none" w:sz="0" w:space="0" w:color="auto" w:frame="1"/>
          <w:lang w:val="en-US"/>
        </w:rPr>
      </w:pPr>
    </w:p>
    <w:p w:rsidR="001453B9" w:rsidRPr="00407D34" w:rsidRDefault="00587EFA" w:rsidP="00A647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3</w:t>
      </w:r>
      <w:r w:rsidR="00A647F6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.</w:t>
      </w:r>
      <w:r w:rsidR="00F364EA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Çdo qytetar i cili përmbush kriteret për aplikim sipas akteve ligjore në fuqi duhet të drejtohet pranë zyrës me një ndalesë për të p</w:t>
      </w:r>
      <w:r w:rsidR="00D133F7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lotësuar formularin e aplikimit</w:t>
      </w:r>
      <w:r w:rsidR="005563AC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.</w:t>
      </w:r>
    </w:p>
    <w:p w:rsidR="005563AC" w:rsidRPr="00407D34" w:rsidRDefault="00692F9C" w:rsidP="005563A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Aplikanti duhet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 xml:space="preserve"> paraqitet me kopje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 xml:space="preserve"> mjetit t</w:t>
      </w:r>
      <w:r w:rsidR="007E19F6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ë</w:t>
      </w: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 xml:space="preserve"> identifikimit.</w:t>
      </w:r>
    </w:p>
    <w:p w:rsidR="005563AC" w:rsidRPr="00407D34" w:rsidRDefault="005563AC" w:rsidP="005563A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Deklaratën e vërtetësisë së informacionit paraprak të pasqyruar në formularin e strehimit, me anë të së cilës aplikuesit i bëhen të njohura edhe përgjegjësitë ligjore që ai ka në lidhje me dhënien e një informacioni dhe fakteve të rreme</w:t>
      </w:r>
      <w:r w:rsidR="005C5CB5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.</w:t>
      </w:r>
    </w:p>
    <w:p w:rsidR="005563AC" w:rsidRPr="00407D34" w:rsidRDefault="005563AC" w:rsidP="005563AC">
      <w:pPr>
        <w:pStyle w:val="ListParagraph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Certifikatën familjare</w:t>
      </w:r>
      <w:r w:rsidR="006B2E6E" w:rsidRPr="00407D34"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  <w:t>.</w:t>
      </w:r>
    </w:p>
    <w:p w:rsidR="00A647F6" w:rsidRPr="00407D34" w:rsidRDefault="00A647F6" w:rsidP="00A647F6">
      <w:pPr>
        <w:pStyle w:val="ListParagraph"/>
        <w:suppressAutoHyphens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it-IT"/>
        </w:rPr>
      </w:pPr>
    </w:p>
    <w:p w:rsidR="00ED7393" w:rsidRPr="00407D34" w:rsidRDefault="00ED7393" w:rsidP="007F40A9">
      <w:pPr>
        <w:shd w:val="clear" w:color="auto" w:fill="FFFFFF"/>
        <w:spacing w:after="36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Apli</w:t>
      </w:r>
      <w:r w:rsidR="00B66E30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 xml:space="preserve">kimet janë të hapura nga data </w:t>
      </w:r>
      <w:r w:rsidR="000157FF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01</w:t>
      </w: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.</w:t>
      </w:r>
      <w:r w:rsidR="000157FF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07</w:t>
      </w: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.202</w:t>
      </w:r>
      <w:r w:rsidR="000157FF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1</w:t>
      </w: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 xml:space="preserve"> deri më </w:t>
      </w:r>
      <w:r w:rsidR="000157FF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31</w:t>
      </w:r>
      <w:r w:rsidR="002E09D6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.</w:t>
      </w:r>
      <w:r w:rsidR="000157FF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07</w:t>
      </w: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.202</w:t>
      </w:r>
      <w:r w:rsidR="000157FF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1</w:t>
      </w:r>
    </w:p>
    <w:p w:rsidR="00ED7393" w:rsidRPr="00407D34" w:rsidRDefault="00867E6A" w:rsidP="00ED7393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-E hënë</w:t>
      </w:r>
      <w:r w:rsidR="00ED7393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 xml:space="preserve"> ora 08:00-1</w:t>
      </w:r>
      <w:r w:rsidR="007F1AB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4</w:t>
      </w:r>
      <w:r w:rsidR="00ED7393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:00 Njësia Administrative Hajmel</w:t>
      </w:r>
      <w:r w:rsidR="004D0CA5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.</w:t>
      </w:r>
    </w:p>
    <w:p w:rsidR="00ED7393" w:rsidRPr="00407D34" w:rsidRDefault="00ED7393" w:rsidP="00ED7393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</w:pP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-E mart</w:t>
      </w:r>
      <w:r w:rsidR="00C21B1F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ë</w:t>
      </w:r>
      <w:r w:rsidR="007F1AB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/E mërkurë 08:00-14</w:t>
      </w: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:00 Bashkia Vau Dejës</w:t>
      </w:r>
      <w:r w:rsidR="004D0CA5"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.</w:t>
      </w:r>
    </w:p>
    <w:p w:rsidR="00ED7393" w:rsidRPr="00A647F6" w:rsidRDefault="00ED7393" w:rsidP="004D0CA5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36"/>
          <w:szCs w:val="36"/>
          <w:lang w:val="it-IT"/>
        </w:rPr>
      </w:pP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 xml:space="preserve">-E </w:t>
      </w:r>
      <w:r w:rsidR="007F1AB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enjte/E premte 08:00-14</w:t>
      </w:r>
      <w:r w:rsidRPr="00407D3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it-IT"/>
        </w:rPr>
        <w:t>:00 Njësia Administrative Bushat</w:t>
      </w:r>
      <w:r w:rsidR="004D0CA5" w:rsidRPr="00A647F6">
        <w:rPr>
          <w:rFonts w:ascii="Times New Roman" w:eastAsia="Times New Roman" w:hAnsi="Times New Roman" w:cs="Times New Roman"/>
          <w:b/>
          <w:noProof w:val="0"/>
          <w:sz w:val="36"/>
          <w:szCs w:val="36"/>
          <w:lang w:val="it-IT"/>
        </w:rPr>
        <w:t>.</w:t>
      </w:r>
    </w:p>
    <w:sectPr w:rsidR="00ED7393" w:rsidRPr="00A647F6" w:rsidSect="0004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33" w:rsidRDefault="00802833" w:rsidP="007F40A9">
      <w:pPr>
        <w:spacing w:after="0" w:line="240" w:lineRule="auto"/>
      </w:pPr>
      <w:r>
        <w:separator/>
      </w:r>
    </w:p>
  </w:endnote>
  <w:endnote w:type="continuationSeparator" w:id="1">
    <w:p w:rsidR="00802833" w:rsidRDefault="00802833" w:rsidP="007F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33" w:rsidRDefault="00802833" w:rsidP="007F40A9">
      <w:pPr>
        <w:spacing w:after="0" w:line="240" w:lineRule="auto"/>
      </w:pPr>
      <w:r>
        <w:separator/>
      </w:r>
    </w:p>
  </w:footnote>
  <w:footnote w:type="continuationSeparator" w:id="1">
    <w:p w:rsidR="00802833" w:rsidRDefault="00802833" w:rsidP="007F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64A"/>
    <w:multiLevelType w:val="multilevel"/>
    <w:tmpl w:val="94AC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B5A9C"/>
    <w:multiLevelType w:val="multilevel"/>
    <w:tmpl w:val="C75EE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C423E"/>
    <w:multiLevelType w:val="hybridMultilevel"/>
    <w:tmpl w:val="E73EC98C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4EA"/>
    <w:multiLevelType w:val="hybridMultilevel"/>
    <w:tmpl w:val="2CA2CBE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36D37ED"/>
    <w:multiLevelType w:val="multilevel"/>
    <w:tmpl w:val="736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256582"/>
    <w:multiLevelType w:val="multilevel"/>
    <w:tmpl w:val="E07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347289"/>
    <w:multiLevelType w:val="hybridMultilevel"/>
    <w:tmpl w:val="1FE632A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EC47A3"/>
    <w:multiLevelType w:val="multilevel"/>
    <w:tmpl w:val="EDC4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7586C"/>
    <w:multiLevelType w:val="hybridMultilevel"/>
    <w:tmpl w:val="37506D0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301C14"/>
    <w:multiLevelType w:val="multilevel"/>
    <w:tmpl w:val="DD7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B9506F"/>
    <w:multiLevelType w:val="multilevel"/>
    <w:tmpl w:val="E7E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34745F"/>
    <w:multiLevelType w:val="hybridMultilevel"/>
    <w:tmpl w:val="516024D6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3659F"/>
    <w:multiLevelType w:val="multilevel"/>
    <w:tmpl w:val="A5D2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D74071"/>
    <w:multiLevelType w:val="multilevel"/>
    <w:tmpl w:val="CE9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EF1E8E"/>
    <w:multiLevelType w:val="hybridMultilevel"/>
    <w:tmpl w:val="A4C6A94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C46E18"/>
    <w:multiLevelType w:val="multilevel"/>
    <w:tmpl w:val="AAC8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21C9A"/>
    <w:multiLevelType w:val="multilevel"/>
    <w:tmpl w:val="FB6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2A5EC9"/>
    <w:multiLevelType w:val="hybridMultilevel"/>
    <w:tmpl w:val="34004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01796"/>
    <w:multiLevelType w:val="multilevel"/>
    <w:tmpl w:val="F56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7A2AEE"/>
    <w:multiLevelType w:val="multilevel"/>
    <w:tmpl w:val="2C8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7"/>
  </w:num>
  <w:num w:numId="6">
    <w:abstractNumId w:val="19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8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11"/>
  </w:num>
  <w:num w:numId="17">
    <w:abstractNumId w:val="2"/>
  </w:num>
  <w:num w:numId="18">
    <w:abstractNumId w:val="1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F72"/>
    <w:rsid w:val="000135E8"/>
    <w:rsid w:val="000157FF"/>
    <w:rsid w:val="00015B90"/>
    <w:rsid w:val="00027800"/>
    <w:rsid w:val="00030197"/>
    <w:rsid w:val="00040D1F"/>
    <w:rsid w:val="000C0DEC"/>
    <w:rsid w:val="000C791D"/>
    <w:rsid w:val="001453B9"/>
    <w:rsid w:val="00145D35"/>
    <w:rsid w:val="00157CF6"/>
    <w:rsid w:val="00195091"/>
    <w:rsid w:val="001C3D31"/>
    <w:rsid w:val="001D7EC1"/>
    <w:rsid w:val="001E75AF"/>
    <w:rsid w:val="00262735"/>
    <w:rsid w:val="002E09D6"/>
    <w:rsid w:val="00337495"/>
    <w:rsid w:val="00342E88"/>
    <w:rsid w:val="003436C6"/>
    <w:rsid w:val="00374F36"/>
    <w:rsid w:val="003765C8"/>
    <w:rsid w:val="003A090D"/>
    <w:rsid w:val="003A3C33"/>
    <w:rsid w:val="003A62C9"/>
    <w:rsid w:val="003C5E2B"/>
    <w:rsid w:val="003D5338"/>
    <w:rsid w:val="00407D34"/>
    <w:rsid w:val="004106BA"/>
    <w:rsid w:val="004732EB"/>
    <w:rsid w:val="00497223"/>
    <w:rsid w:val="004D0CA5"/>
    <w:rsid w:val="00536C57"/>
    <w:rsid w:val="00537942"/>
    <w:rsid w:val="0054424D"/>
    <w:rsid w:val="005563AC"/>
    <w:rsid w:val="005644B7"/>
    <w:rsid w:val="0057426F"/>
    <w:rsid w:val="00587E2C"/>
    <w:rsid w:val="00587EFA"/>
    <w:rsid w:val="005B0AC7"/>
    <w:rsid w:val="005C5CB5"/>
    <w:rsid w:val="005C740B"/>
    <w:rsid w:val="005E4AFC"/>
    <w:rsid w:val="00615114"/>
    <w:rsid w:val="006678FE"/>
    <w:rsid w:val="00692F9C"/>
    <w:rsid w:val="006B2E6E"/>
    <w:rsid w:val="006D0F5C"/>
    <w:rsid w:val="006D21F2"/>
    <w:rsid w:val="006D5528"/>
    <w:rsid w:val="006E6D21"/>
    <w:rsid w:val="006F718F"/>
    <w:rsid w:val="00707196"/>
    <w:rsid w:val="00787FEE"/>
    <w:rsid w:val="007B094B"/>
    <w:rsid w:val="007E19F6"/>
    <w:rsid w:val="007F1ABE"/>
    <w:rsid w:val="007F40A9"/>
    <w:rsid w:val="00802833"/>
    <w:rsid w:val="008037B1"/>
    <w:rsid w:val="00834692"/>
    <w:rsid w:val="00867E6A"/>
    <w:rsid w:val="00885975"/>
    <w:rsid w:val="008A53FE"/>
    <w:rsid w:val="008D1E2C"/>
    <w:rsid w:val="008F330A"/>
    <w:rsid w:val="00987921"/>
    <w:rsid w:val="009A3172"/>
    <w:rsid w:val="009F1AAD"/>
    <w:rsid w:val="009F2BBB"/>
    <w:rsid w:val="00A466A1"/>
    <w:rsid w:val="00A53C52"/>
    <w:rsid w:val="00A647F6"/>
    <w:rsid w:val="00A829E2"/>
    <w:rsid w:val="00B0712B"/>
    <w:rsid w:val="00B2428C"/>
    <w:rsid w:val="00B66E30"/>
    <w:rsid w:val="00B70E78"/>
    <w:rsid w:val="00BA4697"/>
    <w:rsid w:val="00BA64F1"/>
    <w:rsid w:val="00BB489C"/>
    <w:rsid w:val="00BE2CCA"/>
    <w:rsid w:val="00C10E77"/>
    <w:rsid w:val="00C21B1F"/>
    <w:rsid w:val="00C35312"/>
    <w:rsid w:val="00C50014"/>
    <w:rsid w:val="00C74DB3"/>
    <w:rsid w:val="00C94CB0"/>
    <w:rsid w:val="00CA594C"/>
    <w:rsid w:val="00CA7651"/>
    <w:rsid w:val="00CC1F72"/>
    <w:rsid w:val="00D133F7"/>
    <w:rsid w:val="00D274C2"/>
    <w:rsid w:val="00D63C3C"/>
    <w:rsid w:val="00DD1FA3"/>
    <w:rsid w:val="00DD389D"/>
    <w:rsid w:val="00DD6C1F"/>
    <w:rsid w:val="00E45ED7"/>
    <w:rsid w:val="00EA3256"/>
    <w:rsid w:val="00EB0EBF"/>
    <w:rsid w:val="00ED7393"/>
    <w:rsid w:val="00F364EA"/>
    <w:rsid w:val="00F40ACA"/>
    <w:rsid w:val="00F62EF6"/>
    <w:rsid w:val="00F9002B"/>
    <w:rsid w:val="00FC43BC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F"/>
    <w:rPr>
      <w:noProof/>
      <w:lang w:val="sq-AL"/>
    </w:rPr>
  </w:style>
  <w:style w:type="paragraph" w:styleId="Heading1">
    <w:name w:val="heading 1"/>
    <w:basedOn w:val="Normal"/>
    <w:link w:val="Heading1Char"/>
    <w:uiPriority w:val="9"/>
    <w:qFormat/>
    <w:rsid w:val="00F36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F36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B0A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6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36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33F7"/>
    <w:pPr>
      <w:ind w:left="720"/>
      <w:contextualSpacing/>
    </w:pPr>
  </w:style>
  <w:style w:type="character" w:customStyle="1" w:styleId="BalloonTextChar">
    <w:name w:val="Balloon Text Char"/>
    <w:qFormat/>
    <w:rsid w:val="003A3C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qFormat/>
    <w:rsid w:val="003A3C33"/>
    <w:pPr>
      <w:suppressAutoHyphens/>
      <w:spacing w:after="0" w:line="240" w:lineRule="auto"/>
    </w:pPr>
    <w:rPr>
      <w:rFonts w:ascii="Tahoma" w:eastAsia="Times New Roman" w:hAnsi="Tahoma" w:cs="Tahoma"/>
      <w:noProof w:val="0"/>
      <w:color w:val="00000A"/>
      <w:sz w:val="16"/>
      <w:szCs w:val="16"/>
      <w:lang w:val="en-GB" w:eastAsia="zh-CN"/>
    </w:rPr>
  </w:style>
  <w:style w:type="character" w:customStyle="1" w:styleId="BalloonTextChar1">
    <w:name w:val="Balloon Text Char1"/>
    <w:basedOn w:val="DefaultParagraphFont"/>
    <w:link w:val="BalloonText"/>
    <w:rsid w:val="003A3C33"/>
    <w:rPr>
      <w:rFonts w:ascii="Tahoma" w:eastAsia="Times New Roman" w:hAnsi="Tahoma" w:cs="Tahoma"/>
      <w:color w:val="00000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0A9"/>
    <w:rPr>
      <w:noProof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7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0A9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IT-Bushat</cp:lastModifiedBy>
  <cp:revision>2</cp:revision>
  <cp:lastPrinted>2021-06-29T11:44:00Z</cp:lastPrinted>
  <dcterms:created xsi:type="dcterms:W3CDTF">2021-07-05T06:59:00Z</dcterms:created>
  <dcterms:modified xsi:type="dcterms:W3CDTF">2021-07-05T06:59:00Z</dcterms:modified>
</cp:coreProperties>
</file>